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D7AA" w14:textId="77777777" w:rsidR="00F13158" w:rsidRDefault="00F13158" w:rsidP="00F13158">
      <w:r>
        <w:t>[Subject line]</w:t>
      </w:r>
    </w:p>
    <w:p w14:paraId="6A5B872C" w14:textId="77777777" w:rsidR="00F13158" w:rsidRDefault="00F13158" w:rsidP="00F13158">
      <w:r>
        <w:t>Are You Guilty of This Merchandising Mistake?</w:t>
      </w:r>
    </w:p>
    <w:p w14:paraId="545D8AD6" w14:textId="5D80806D" w:rsidR="00F13158" w:rsidRDefault="00F13158" w:rsidP="00F13158"/>
    <w:p w14:paraId="25CBBF79" w14:textId="07577DB4" w:rsidR="009C593E" w:rsidRDefault="009C593E" w:rsidP="00F13158">
      <w:r>
        <w:t>[Body]</w:t>
      </w:r>
      <w:r>
        <w:br/>
      </w:r>
    </w:p>
    <w:p w14:paraId="23A40424" w14:textId="77777777" w:rsidR="00F13158" w:rsidRDefault="00F13158" w:rsidP="00F13158">
      <w:r>
        <w:t xml:space="preserve">One of the biggest mistakes you could be making in your front end is not showcasing your private label products. Why? </w:t>
      </w:r>
      <w:r w:rsidRPr="00823305">
        <w:rPr>
          <w:b/>
        </w:rPr>
        <w:t>Private labels produce better margins</w:t>
      </w:r>
      <w:r>
        <w:t xml:space="preserve"> than national brands.</w:t>
      </w:r>
    </w:p>
    <w:p w14:paraId="663FAF18" w14:textId="77777777" w:rsidR="00F13158" w:rsidRDefault="00F13158" w:rsidP="00F13158"/>
    <w:p w14:paraId="342D19A4" w14:textId="77777777" w:rsidR="00F13158" w:rsidRPr="00526AF6" w:rsidRDefault="00F13158" w:rsidP="00F13158">
      <w:pPr>
        <w:jc w:val="center"/>
        <w:rPr>
          <w:b/>
          <w:sz w:val="28"/>
        </w:rPr>
      </w:pPr>
      <w:hyperlink r:id="rId5" w:history="1">
        <w:r w:rsidRPr="00526AF6">
          <w:rPr>
            <w:rStyle w:val="Hyperlink"/>
            <w:b/>
            <w:sz w:val="28"/>
            <w:u w:val="none"/>
          </w:rPr>
          <w:t xml:space="preserve">Avoid these front-end </w:t>
        </w:r>
        <w:r>
          <w:rPr>
            <w:rStyle w:val="Hyperlink"/>
            <w:b/>
            <w:sz w:val="28"/>
            <w:u w:val="none"/>
          </w:rPr>
          <w:t>fails</w:t>
        </w:r>
      </w:hyperlink>
    </w:p>
    <w:p w14:paraId="413D6DF6" w14:textId="77777777" w:rsidR="00F13158" w:rsidRDefault="00F13158" w:rsidP="00F13158">
      <w:pPr>
        <w:jc w:val="center"/>
      </w:pPr>
    </w:p>
    <w:p w14:paraId="6CB057D9" w14:textId="77777777" w:rsidR="00F13158" w:rsidRDefault="00F13158" w:rsidP="00F13158">
      <w:pPr>
        <w:jc w:val="center"/>
      </w:pPr>
    </w:p>
    <w:p w14:paraId="442705BC" w14:textId="77777777" w:rsidR="00F13158" w:rsidRDefault="00F13158" w:rsidP="00F13158">
      <w:proofErr w:type="spellStart"/>
      <w:r>
        <w:t>BuyLine</w:t>
      </w:r>
      <w:proofErr w:type="spellEnd"/>
      <w:r>
        <w:t xml:space="preserve">™ now offers a wide variety of </w:t>
      </w:r>
      <w:r w:rsidRPr="009D68C0">
        <w:rPr>
          <w:b/>
        </w:rPr>
        <w:t>Quality Choice private label OTC and vitamins</w:t>
      </w:r>
      <w:r>
        <w:t xml:space="preserve">—all backed with a 100% money-back guarantee. </w:t>
      </w:r>
    </w:p>
    <w:p w14:paraId="2813D856" w14:textId="77777777" w:rsidR="00F13158" w:rsidRDefault="00F13158" w:rsidP="00F13158"/>
    <w:p w14:paraId="1C5F2952" w14:textId="77777777" w:rsidR="00F13158" w:rsidRDefault="00F13158" w:rsidP="00F13158">
      <w:r>
        <w:t>What makes Quality Choice the best choice for your pharmacy?</w:t>
      </w:r>
      <w:r>
        <w:br/>
      </w:r>
    </w:p>
    <w:p w14:paraId="09C0EC9C" w14:textId="77777777" w:rsidR="00F13158" w:rsidRDefault="00F13158" w:rsidP="00F13158">
      <w:pPr>
        <w:pStyle w:val="ListParagraph"/>
        <w:numPr>
          <w:ilvl w:val="0"/>
          <w:numId w:val="4"/>
        </w:numPr>
      </w:pPr>
      <w:r>
        <w:t>40%-70% gross margin</w:t>
      </w:r>
    </w:p>
    <w:p w14:paraId="4941CA87" w14:textId="77777777" w:rsidR="00F13158" w:rsidRDefault="00F13158" w:rsidP="00F13158">
      <w:pPr>
        <w:pStyle w:val="ListParagraph"/>
        <w:numPr>
          <w:ilvl w:val="0"/>
          <w:numId w:val="4"/>
        </w:numPr>
      </w:pPr>
      <w:r>
        <w:t>40+ product categories</w:t>
      </w:r>
    </w:p>
    <w:p w14:paraId="7C037D2C" w14:textId="77777777" w:rsidR="00F13158" w:rsidRDefault="00F13158" w:rsidP="00F13158">
      <w:pPr>
        <w:pStyle w:val="ListParagraph"/>
        <w:numPr>
          <w:ilvl w:val="0"/>
          <w:numId w:val="4"/>
        </w:numPr>
      </w:pPr>
      <w:r>
        <w:t>Signage, marketing, and merchandising support available</w:t>
      </w:r>
    </w:p>
    <w:p w14:paraId="2CE602E9" w14:textId="77777777" w:rsidR="00F13158" w:rsidRDefault="00F13158" w:rsidP="00F13158">
      <w:pPr>
        <w:pStyle w:val="ListParagraph"/>
        <w:numPr>
          <w:ilvl w:val="0"/>
          <w:numId w:val="4"/>
        </w:numPr>
      </w:pPr>
      <w:r>
        <w:t>Medicaid &amp; Medicare reimbursable</w:t>
      </w:r>
    </w:p>
    <w:p w14:paraId="0F0A7D4A" w14:textId="77777777" w:rsidR="00F13158" w:rsidRDefault="00F13158" w:rsidP="00F13158">
      <w:pPr>
        <w:pStyle w:val="ListParagraph"/>
        <w:numPr>
          <w:ilvl w:val="0"/>
          <w:numId w:val="4"/>
        </w:numPr>
      </w:pPr>
      <w:r>
        <w:t>Only sold in independent pharmacies</w:t>
      </w:r>
    </w:p>
    <w:p w14:paraId="20752ECA" w14:textId="77777777" w:rsidR="00F13158" w:rsidRDefault="00F13158" w:rsidP="00F13158"/>
    <w:p w14:paraId="4A90C9FB" w14:textId="77777777" w:rsidR="00F13158" w:rsidRDefault="00F13158" w:rsidP="00F13158">
      <w:r>
        <w:t xml:space="preserve">To get started with Quality Choice, log in to </w:t>
      </w:r>
      <w:proofErr w:type="spellStart"/>
      <w:r>
        <w:t>BuyLine</w:t>
      </w:r>
      <w:proofErr w:type="spellEnd"/>
      <w:r>
        <w:t>.</w:t>
      </w:r>
    </w:p>
    <w:p w14:paraId="2FA190C7" w14:textId="77777777" w:rsidR="00F13158" w:rsidRDefault="00F13158" w:rsidP="00F13158"/>
    <w:p w14:paraId="643C0007" w14:textId="77777777" w:rsidR="00F13158" w:rsidRDefault="00F13158" w:rsidP="00F13158"/>
    <w:p w14:paraId="6CD9EF4C" w14:textId="77777777" w:rsidR="00F13158" w:rsidRPr="006E36FC" w:rsidRDefault="00F13158" w:rsidP="00F13158">
      <w:pPr>
        <w:jc w:val="center"/>
        <w:rPr>
          <w:b/>
          <w:sz w:val="28"/>
        </w:rPr>
      </w:pPr>
      <w:hyperlink r:id="rId6" w:history="1">
        <w:r w:rsidRPr="006E36FC">
          <w:rPr>
            <w:rStyle w:val="Hyperlink"/>
            <w:b/>
            <w:sz w:val="28"/>
            <w:u w:val="none"/>
          </w:rPr>
          <w:t>Start shopping</w:t>
        </w:r>
      </w:hyperlink>
    </w:p>
    <w:p w14:paraId="7FBE1FE1" w14:textId="77777777" w:rsidR="00F13158" w:rsidRDefault="00F13158" w:rsidP="00F13158">
      <w:pPr>
        <w:jc w:val="center"/>
      </w:pPr>
    </w:p>
    <w:p w14:paraId="3BDA02E2" w14:textId="77777777" w:rsidR="00F13158" w:rsidRDefault="00F13158" w:rsidP="00F13158"/>
    <w:p w14:paraId="35AD7397" w14:textId="77777777" w:rsidR="00F13158" w:rsidRDefault="00F13158" w:rsidP="00F13158">
      <w:r>
        <w:t>For more information about merchandising and marketing services—or about making the switch to the full Quality Choice line—contact us directly.</w:t>
      </w:r>
    </w:p>
    <w:p w14:paraId="5A383960" w14:textId="77777777" w:rsidR="00F13158" w:rsidRDefault="00F13158" w:rsidP="00F13158">
      <w:r>
        <w:t xml:space="preserve"> </w:t>
      </w:r>
    </w:p>
    <w:p w14:paraId="39FE09B1" w14:textId="77777777" w:rsidR="00F13158" w:rsidRDefault="00F13158" w:rsidP="00F13158">
      <w:pPr>
        <w:jc w:val="center"/>
      </w:pPr>
      <w:r>
        <w:t>Phone: 816-245-5700</w:t>
      </w:r>
    </w:p>
    <w:p w14:paraId="61C6A1C4" w14:textId="77777777" w:rsidR="00F13158" w:rsidRDefault="00F13158" w:rsidP="00F13158">
      <w:pPr>
        <w:jc w:val="center"/>
      </w:pPr>
      <w:r>
        <w:t>Toll-Free: 800-333-8097</w:t>
      </w:r>
    </w:p>
    <w:p w14:paraId="1C38CD92" w14:textId="77777777" w:rsidR="00F13158" w:rsidRPr="002F68A5" w:rsidRDefault="00F13158" w:rsidP="00F13158">
      <w:pPr>
        <w:jc w:val="center"/>
      </w:pPr>
      <w:r>
        <w:t>Email: buyline@pbahealth.com</w:t>
      </w:r>
    </w:p>
    <w:p w14:paraId="4A332D0F" w14:textId="77777777" w:rsidR="00F13158" w:rsidRDefault="00F13158" w:rsidP="00F13158">
      <w:pPr>
        <w:jc w:val="center"/>
      </w:pPr>
    </w:p>
    <w:p w14:paraId="577FB429" w14:textId="77777777" w:rsidR="00F13158" w:rsidRDefault="00F13158" w:rsidP="00F13158"/>
    <w:p w14:paraId="09BABA2C" w14:textId="77777777" w:rsidR="00F13158" w:rsidRDefault="00F13158" w:rsidP="00F13158"/>
    <w:p w14:paraId="121FB5D4" w14:textId="77777777" w:rsidR="00F13158" w:rsidRDefault="00F13158" w:rsidP="00F13158"/>
    <w:p w14:paraId="43B9FBA4" w14:textId="77777777" w:rsidR="00F13158" w:rsidRDefault="00F13158" w:rsidP="00F13158"/>
    <w:p w14:paraId="4840CF23" w14:textId="77777777" w:rsidR="00F13158" w:rsidRDefault="00F13158" w:rsidP="00F13158"/>
    <w:p w14:paraId="7BB7A4B2" w14:textId="4F362E6F" w:rsidR="009C593E" w:rsidRDefault="009C593E" w:rsidP="00F13158"/>
    <w:p w14:paraId="6CA03635" w14:textId="77777777" w:rsidR="009C593E" w:rsidRDefault="009C593E" w:rsidP="00F13158"/>
    <w:p w14:paraId="2F796A27" w14:textId="77777777" w:rsidR="00F13158" w:rsidRDefault="00F13158" w:rsidP="00F13158"/>
    <w:p w14:paraId="5AF72E77" w14:textId="4D256AA7" w:rsidR="00F13158" w:rsidRDefault="00F13158" w:rsidP="00F13158">
      <w:r>
        <w:lastRenderedPageBreak/>
        <w:t>[Subject line]</w:t>
      </w:r>
    </w:p>
    <w:p w14:paraId="57BE6059" w14:textId="77777777" w:rsidR="00F13158" w:rsidRDefault="00F13158" w:rsidP="00F13158">
      <w:r>
        <w:t xml:space="preserve">EXCLUSIVE: OTCs You Can’t Find Anywhere Else </w:t>
      </w:r>
    </w:p>
    <w:p w14:paraId="3D831D5C" w14:textId="77777777" w:rsidR="00F13158" w:rsidRDefault="00F13158" w:rsidP="00F13158"/>
    <w:p w14:paraId="6A0A22E5" w14:textId="78B87164" w:rsidR="00F13158" w:rsidRDefault="009C593E" w:rsidP="00F13158">
      <w:r>
        <w:t>[Body]</w:t>
      </w:r>
    </w:p>
    <w:p w14:paraId="21E9882E" w14:textId="77777777" w:rsidR="00F13158" w:rsidRPr="00B66CA3" w:rsidRDefault="00F13158" w:rsidP="00F13158">
      <w:pPr>
        <w:rPr>
          <w:sz w:val="28"/>
        </w:rPr>
      </w:pPr>
      <w:r w:rsidRPr="00B66CA3">
        <w:rPr>
          <w:sz w:val="28"/>
        </w:rPr>
        <w:t xml:space="preserve">Everyone loves a good bargain—at the grocery store, at the mall, and at the pharmacy. </w:t>
      </w:r>
    </w:p>
    <w:p w14:paraId="171A1026" w14:textId="77777777" w:rsidR="00F13158" w:rsidRDefault="00F13158" w:rsidP="00F13158"/>
    <w:p w14:paraId="5DEA4790" w14:textId="77777777" w:rsidR="00F13158" w:rsidRDefault="00F13158" w:rsidP="00F13158">
      <w:r>
        <w:t xml:space="preserve">To boost sales and draw in new business, independent pharmacies can use specific discount strategies in their front end. </w:t>
      </w:r>
    </w:p>
    <w:p w14:paraId="7FC83D45" w14:textId="77777777" w:rsidR="00F13158" w:rsidRDefault="00F13158" w:rsidP="00F13158"/>
    <w:p w14:paraId="3FE377BA" w14:textId="77777777" w:rsidR="00F13158" w:rsidRPr="00BE366D" w:rsidRDefault="00F13158" w:rsidP="00F13158">
      <w:pPr>
        <w:jc w:val="center"/>
        <w:rPr>
          <w:b/>
          <w:sz w:val="28"/>
        </w:rPr>
      </w:pPr>
      <w:hyperlink r:id="rId7" w:history="1">
        <w:r>
          <w:rPr>
            <w:rStyle w:val="Hyperlink"/>
            <w:b/>
            <w:sz w:val="28"/>
          </w:rPr>
          <w:t>Discover</w:t>
        </w:r>
      </w:hyperlink>
      <w:r>
        <w:rPr>
          <w:rStyle w:val="Hyperlink"/>
          <w:b/>
          <w:sz w:val="28"/>
        </w:rPr>
        <w:t xml:space="preserve"> strategies that work</w:t>
      </w:r>
    </w:p>
    <w:p w14:paraId="1474F78F" w14:textId="77777777" w:rsidR="00F13158" w:rsidRDefault="00F13158" w:rsidP="00F13158">
      <w:pPr>
        <w:jc w:val="center"/>
        <w:rPr>
          <w:b/>
          <w:sz w:val="28"/>
        </w:rPr>
      </w:pPr>
    </w:p>
    <w:p w14:paraId="6649EC62" w14:textId="77777777" w:rsidR="00F13158" w:rsidRDefault="00F13158" w:rsidP="00F13158"/>
    <w:p w14:paraId="3CFE57B9" w14:textId="77777777" w:rsidR="00F13158" w:rsidRDefault="00F13158" w:rsidP="00F13158">
      <w:r>
        <w:t xml:space="preserve">But before you begin offering discounts, you need the right front-end OTC products on your shelves. </w:t>
      </w:r>
      <w:proofErr w:type="spellStart"/>
      <w:r>
        <w:t>BuyLine</w:t>
      </w:r>
      <w:proofErr w:type="spellEnd"/>
      <w:r>
        <w:t xml:space="preserve">™ now offers </w:t>
      </w:r>
      <w:r w:rsidRPr="00B66CA3">
        <w:rPr>
          <w:b/>
        </w:rPr>
        <w:t>private label brand Quality Choice</w:t>
      </w:r>
      <w:r>
        <w:t>:</w:t>
      </w:r>
      <w:r>
        <w:br/>
      </w:r>
    </w:p>
    <w:p w14:paraId="0478322C" w14:textId="77777777" w:rsidR="00F13158" w:rsidRDefault="00F13158" w:rsidP="00F13158">
      <w:pPr>
        <w:pStyle w:val="ListParagraph"/>
        <w:numPr>
          <w:ilvl w:val="0"/>
          <w:numId w:val="3"/>
        </w:numPr>
      </w:pPr>
      <w:r>
        <w:t>Up to 70% gross margin</w:t>
      </w:r>
    </w:p>
    <w:p w14:paraId="12296CEC" w14:textId="77777777" w:rsidR="00F13158" w:rsidRDefault="00F13158" w:rsidP="00F13158">
      <w:pPr>
        <w:pStyle w:val="ListParagraph"/>
        <w:numPr>
          <w:ilvl w:val="0"/>
          <w:numId w:val="3"/>
        </w:numPr>
      </w:pPr>
      <w:r>
        <w:t>Premium packaging</w:t>
      </w:r>
    </w:p>
    <w:p w14:paraId="5A445048" w14:textId="77777777" w:rsidR="00F13158" w:rsidRDefault="00F13158" w:rsidP="00F13158">
      <w:pPr>
        <w:pStyle w:val="ListParagraph"/>
        <w:numPr>
          <w:ilvl w:val="0"/>
          <w:numId w:val="3"/>
        </w:numPr>
      </w:pPr>
      <w:r>
        <w:t>Not available at big-box retailers</w:t>
      </w:r>
    </w:p>
    <w:p w14:paraId="09C8BCFE" w14:textId="77777777" w:rsidR="00F13158" w:rsidRDefault="00F13158" w:rsidP="00F13158">
      <w:pPr>
        <w:pStyle w:val="ListParagraph"/>
        <w:numPr>
          <w:ilvl w:val="0"/>
          <w:numId w:val="3"/>
        </w:numPr>
      </w:pPr>
      <w:r>
        <w:t xml:space="preserve">Medicaid and Medicare reimbursable </w:t>
      </w:r>
    </w:p>
    <w:p w14:paraId="7506FFC9" w14:textId="77777777" w:rsidR="00F13158" w:rsidRDefault="00F13158" w:rsidP="00F13158"/>
    <w:p w14:paraId="288FC5F8" w14:textId="77777777" w:rsidR="00F13158" w:rsidRDefault="00F13158" w:rsidP="00F13158"/>
    <w:p w14:paraId="2EAA8FFD" w14:textId="77777777" w:rsidR="00F13158" w:rsidRDefault="00F13158" w:rsidP="00F13158">
      <w:r>
        <w:t xml:space="preserve">Ready to bring independent pharmacy’s preferred private label to your store? Shop over 300 Quality Choice products through </w:t>
      </w:r>
      <w:proofErr w:type="spellStart"/>
      <w:r>
        <w:t>BuyLine</w:t>
      </w:r>
      <w:proofErr w:type="spellEnd"/>
      <w:r>
        <w:t xml:space="preserve"> right now. </w:t>
      </w:r>
    </w:p>
    <w:p w14:paraId="6062AF08" w14:textId="77777777" w:rsidR="00F13158" w:rsidRDefault="00F13158" w:rsidP="00F13158"/>
    <w:p w14:paraId="44E1A2BE" w14:textId="77777777" w:rsidR="00F13158" w:rsidRDefault="00F13158" w:rsidP="00F13158">
      <w:pPr>
        <w:jc w:val="center"/>
        <w:rPr>
          <w:b/>
          <w:sz w:val="28"/>
        </w:rPr>
      </w:pPr>
    </w:p>
    <w:p w14:paraId="1F2D2EE3" w14:textId="77777777" w:rsidR="00F13158" w:rsidRPr="00C97083" w:rsidRDefault="00F13158" w:rsidP="00F13158">
      <w:pPr>
        <w:jc w:val="center"/>
        <w:rPr>
          <w:b/>
          <w:sz w:val="28"/>
        </w:rPr>
      </w:pPr>
      <w:hyperlink r:id="rId8" w:history="1">
        <w:r w:rsidRPr="00C97083">
          <w:rPr>
            <w:rStyle w:val="Hyperlink"/>
            <w:b/>
            <w:sz w:val="28"/>
          </w:rPr>
          <w:t>Browse Quality Choice</w:t>
        </w:r>
      </w:hyperlink>
    </w:p>
    <w:p w14:paraId="236C8878" w14:textId="77777777" w:rsidR="00F13158" w:rsidRDefault="00F13158" w:rsidP="00F13158"/>
    <w:p w14:paraId="15BC1A72" w14:textId="77777777" w:rsidR="00F13158" w:rsidRDefault="00F13158" w:rsidP="00F13158"/>
    <w:p w14:paraId="6C4F3964" w14:textId="77777777" w:rsidR="00F13158" w:rsidRPr="00053401" w:rsidRDefault="00F13158" w:rsidP="00F13158">
      <w:proofErr w:type="spellStart"/>
      <w:r w:rsidRPr="00053401">
        <w:t>BuyLine</w:t>
      </w:r>
      <w:proofErr w:type="spellEnd"/>
      <w:r w:rsidRPr="00053401">
        <w:t xml:space="preserve"> also offers no-cost Quality Choice merchandising, pricing, and marketing services. For more information about these services—or about switching your current private label brand to Quality Choice—contact us directly.</w:t>
      </w:r>
    </w:p>
    <w:p w14:paraId="36599116" w14:textId="77777777" w:rsidR="00F13158" w:rsidRDefault="00F13158" w:rsidP="00F13158">
      <w:pPr>
        <w:jc w:val="center"/>
        <w:rPr>
          <w:sz w:val="28"/>
        </w:rPr>
      </w:pPr>
    </w:p>
    <w:p w14:paraId="251FD83A" w14:textId="77777777" w:rsidR="00F13158" w:rsidRDefault="00F13158" w:rsidP="00F13158">
      <w:pPr>
        <w:jc w:val="center"/>
      </w:pPr>
      <w:r>
        <w:t>Phone: 816-245-5700</w:t>
      </w:r>
    </w:p>
    <w:p w14:paraId="51B6FDBD" w14:textId="77777777" w:rsidR="00F13158" w:rsidRDefault="00F13158" w:rsidP="00F13158">
      <w:pPr>
        <w:jc w:val="center"/>
      </w:pPr>
      <w:r>
        <w:t>Toll-Free: 800-333-8097</w:t>
      </w:r>
    </w:p>
    <w:p w14:paraId="5D663A08" w14:textId="7288EAD2" w:rsidR="00F13158" w:rsidRDefault="00F13158" w:rsidP="00F13158">
      <w:pPr>
        <w:jc w:val="center"/>
      </w:pPr>
      <w:r>
        <w:t xml:space="preserve">Email: </w:t>
      </w:r>
      <w:hyperlink r:id="rId9" w:history="1">
        <w:r w:rsidRPr="006F047E">
          <w:rPr>
            <w:rStyle w:val="Hyperlink"/>
          </w:rPr>
          <w:t>buyline@pbahealth.com</w:t>
        </w:r>
      </w:hyperlink>
    </w:p>
    <w:p w14:paraId="7774A1CF" w14:textId="09A57F4A" w:rsidR="00F13158" w:rsidRDefault="00F13158" w:rsidP="00F13158">
      <w:pPr>
        <w:jc w:val="center"/>
      </w:pPr>
    </w:p>
    <w:p w14:paraId="2D10FD3F" w14:textId="7FD018AC" w:rsidR="00F13158" w:rsidRDefault="00F13158" w:rsidP="00F13158">
      <w:pPr>
        <w:jc w:val="center"/>
      </w:pPr>
    </w:p>
    <w:p w14:paraId="6D4F86ED" w14:textId="1EF82976" w:rsidR="00F13158" w:rsidRDefault="00F13158" w:rsidP="00F13158">
      <w:pPr>
        <w:jc w:val="center"/>
      </w:pPr>
    </w:p>
    <w:p w14:paraId="315B54FB" w14:textId="17D7F51B" w:rsidR="00F13158" w:rsidRDefault="00F13158" w:rsidP="00F13158">
      <w:pPr>
        <w:jc w:val="center"/>
      </w:pPr>
    </w:p>
    <w:p w14:paraId="52E2D111" w14:textId="627B6538" w:rsidR="00F13158" w:rsidRDefault="00F13158" w:rsidP="00F13158">
      <w:pPr>
        <w:jc w:val="center"/>
      </w:pPr>
    </w:p>
    <w:p w14:paraId="32E712B3" w14:textId="65C53272" w:rsidR="00F13158" w:rsidRDefault="00F13158" w:rsidP="00F13158">
      <w:pPr>
        <w:jc w:val="center"/>
      </w:pPr>
    </w:p>
    <w:p w14:paraId="68A73B93" w14:textId="77777777" w:rsidR="00F13158" w:rsidRDefault="00F13158" w:rsidP="00F13158">
      <w:r>
        <w:lastRenderedPageBreak/>
        <w:t>[Subject line]</w:t>
      </w:r>
    </w:p>
    <w:p w14:paraId="72A56E0F" w14:textId="77777777" w:rsidR="00F13158" w:rsidRDefault="00F13158" w:rsidP="00F13158">
      <w:r>
        <w:t>SUPPLEMENT Your Bottom Line</w:t>
      </w:r>
    </w:p>
    <w:p w14:paraId="4F7C38B9" w14:textId="77777777" w:rsidR="00F13158" w:rsidRDefault="00F13158" w:rsidP="00F13158"/>
    <w:p w14:paraId="6B98F409" w14:textId="56E30EED" w:rsidR="00F13158" w:rsidRDefault="009C593E" w:rsidP="00F13158">
      <w:r>
        <w:t>[Body]</w:t>
      </w:r>
    </w:p>
    <w:p w14:paraId="65D6ED83" w14:textId="77777777" w:rsidR="00F13158" w:rsidRPr="00A130B7" w:rsidRDefault="00F13158" w:rsidP="00F13158">
      <w:pPr>
        <w:rPr>
          <w:sz w:val="36"/>
        </w:rPr>
      </w:pPr>
      <w:r w:rsidRPr="00A130B7">
        <w:rPr>
          <w:sz w:val="36"/>
        </w:rPr>
        <w:t xml:space="preserve">More than </w:t>
      </w:r>
      <w:r>
        <w:rPr>
          <w:sz w:val="36"/>
        </w:rPr>
        <w:t>two-thirds</w:t>
      </w:r>
      <w:r w:rsidRPr="00A130B7">
        <w:rPr>
          <w:sz w:val="36"/>
        </w:rPr>
        <w:t xml:space="preserve"> of Americans take dietary supplements.</w:t>
      </w:r>
    </w:p>
    <w:p w14:paraId="01629854" w14:textId="77777777" w:rsidR="00F13158" w:rsidRPr="00A97A15" w:rsidRDefault="00F13158" w:rsidP="00F13158">
      <w:pPr>
        <w:rPr>
          <w:sz w:val="28"/>
        </w:rPr>
      </w:pPr>
      <w:r w:rsidRPr="00A97A15">
        <w:rPr>
          <w:sz w:val="28"/>
        </w:rPr>
        <w:t xml:space="preserve">And they spend </w:t>
      </w:r>
      <w:r w:rsidRPr="00835F57">
        <w:rPr>
          <w:b/>
          <w:sz w:val="28"/>
        </w:rPr>
        <w:t>$7 billion</w:t>
      </w:r>
      <w:r>
        <w:rPr>
          <w:sz w:val="28"/>
        </w:rPr>
        <w:t xml:space="preserve"> </w:t>
      </w:r>
      <w:r w:rsidRPr="00A97A15">
        <w:rPr>
          <w:sz w:val="28"/>
        </w:rPr>
        <w:t xml:space="preserve">on </w:t>
      </w:r>
      <w:r>
        <w:rPr>
          <w:sz w:val="28"/>
        </w:rPr>
        <w:t>them</w:t>
      </w:r>
      <w:r w:rsidRPr="00A97A15">
        <w:rPr>
          <w:sz w:val="28"/>
        </w:rPr>
        <w:t xml:space="preserve"> </w:t>
      </w:r>
      <w:r>
        <w:rPr>
          <w:sz w:val="28"/>
        </w:rPr>
        <w:t>at independent pharmacies every year.</w:t>
      </w:r>
    </w:p>
    <w:p w14:paraId="3E7A8AE9" w14:textId="77777777" w:rsidR="00F13158" w:rsidRDefault="00F13158" w:rsidP="00F13158">
      <w:pPr>
        <w:rPr>
          <w:sz w:val="32"/>
        </w:rPr>
      </w:pPr>
    </w:p>
    <w:p w14:paraId="7E2FCF8E" w14:textId="77777777" w:rsidR="00F13158" w:rsidRPr="00A97A15" w:rsidRDefault="00F13158" w:rsidP="00F13158">
      <w:r w:rsidRPr="00A97A15">
        <w:t>Is your pharmacy taking advantage?</w:t>
      </w:r>
      <w:r>
        <w:t xml:space="preserve"> Learn how to promote dietary supplements in your front end to drive cash sales.</w:t>
      </w:r>
    </w:p>
    <w:p w14:paraId="0B3A67C3" w14:textId="77777777" w:rsidR="00F13158" w:rsidRDefault="00F13158" w:rsidP="00F13158">
      <w:pPr>
        <w:rPr>
          <w:sz w:val="28"/>
        </w:rPr>
      </w:pPr>
    </w:p>
    <w:p w14:paraId="5AAB49FA" w14:textId="77777777" w:rsidR="00F13158" w:rsidRDefault="00F13158" w:rsidP="00F13158"/>
    <w:p w14:paraId="7841E71D" w14:textId="77777777" w:rsidR="00F13158" w:rsidRPr="00835F57" w:rsidRDefault="00F13158" w:rsidP="00F13158">
      <w:pPr>
        <w:jc w:val="center"/>
        <w:rPr>
          <w:b/>
          <w:sz w:val="28"/>
        </w:rPr>
      </w:pPr>
      <w:hyperlink r:id="rId10" w:history="1">
        <w:r w:rsidRPr="00835F57">
          <w:rPr>
            <w:rStyle w:val="Hyperlink"/>
            <w:b/>
            <w:sz w:val="28"/>
          </w:rPr>
          <w:t>Master the art of supplement marketing</w:t>
        </w:r>
      </w:hyperlink>
    </w:p>
    <w:p w14:paraId="134C47F0" w14:textId="77777777" w:rsidR="00F13158" w:rsidRDefault="00F13158" w:rsidP="00F13158">
      <w:pPr>
        <w:jc w:val="center"/>
      </w:pPr>
    </w:p>
    <w:p w14:paraId="70707429" w14:textId="77777777" w:rsidR="00F13158" w:rsidRDefault="00F13158" w:rsidP="00F13158"/>
    <w:p w14:paraId="25254F05" w14:textId="77777777" w:rsidR="00F13158" w:rsidRDefault="00F13158" w:rsidP="00F13158">
      <w:r w:rsidRPr="00B01F20">
        <w:t>Your pharmacy needs a low-cost, high-margin dietary supplement/vitamin line. And now</w:t>
      </w:r>
      <w:r>
        <w:t xml:space="preserve">, </w:t>
      </w:r>
      <w:r w:rsidRPr="00B01F20">
        <w:t xml:space="preserve">you can purchase one directly </w:t>
      </w:r>
      <w:r>
        <w:t>through</w:t>
      </w:r>
      <w:r w:rsidRPr="00B01F20">
        <w:t xml:space="preserve"> </w:t>
      </w:r>
      <w:proofErr w:type="spellStart"/>
      <w:r w:rsidRPr="00B01F20">
        <w:t>BuyLin</w:t>
      </w:r>
      <w:r>
        <w:t>e</w:t>
      </w:r>
      <w:proofErr w:type="spellEnd"/>
      <w:r>
        <w:t>™.</w:t>
      </w:r>
    </w:p>
    <w:p w14:paraId="23552BB0" w14:textId="77777777" w:rsidR="00F13158" w:rsidRDefault="00F13158" w:rsidP="00F13158"/>
    <w:p w14:paraId="1579D39C" w14:textId="77777777" w:rsidR="00F13158" w:rsidRDefault="00F13158" w:rsidP="00F13158">
      <w:r>
        <w:t xml:space="preserve">With </w:t>
      </w:r>
      <w:r w:rsidRPr="00F2614E">
        <w:rPr>
          <w:b/>
        </w:rPr>
        <w:t>Quality Choice private label OTC</w:t>
      </w:r>
      <w:r>
        <w:t>, you’re able to stock, strategize, and profit from your front end on your own (no strings attached to your primary wholesaler). You’ll also enjoy:</w:t>
      </w:r>
    </w:p>
    <w:p w14:paraId="7DB7C4E3" w14:textId="77777777" w:rsidR="00F13158" w:rsidRDefault="00F13158" w:rsidP="00F13158"/>
    <w:p w14:paraId="0E0921AB" w14:textId="77777777" w:rsidR="00F13158" w:rsidRDefault="00F13158" w:rsidP="00F13158">
      <w:pPr>
        <w:pStyle w:val="ListParagraph"/>
        <w:numPr>
          <w:ilvl w:val="0"/>
          <w:numId w:val="5"/>
        </w:numPr>
      </w:pPr>
      <w:r>
        <w:t>40% to 70% gross margin</w:t>
      </w:r>
    </w:p>
    <w:p w14:paraId="0F5D5180" w14:textId="77777777" w:rsidR="00F13158" w:rsidRDefault="00F13158" w:rsidP="00F13158">
      <w:pPr>
        <w:pStyle w:val="ListParagraph"/>
        <w:numPr>
          <w:ilvl w:val="0"/>
          <w:numId w:val="5"/>
        </w:numPr>
      </w:pPr>
      <w:r>
        <w:t>Wide variety of categories and SKUs</w:t>
      </w:r>
    </w:p>
    <w:p w14:paraId="0A0C4DB5" w14:textId="77777777" w:rsidR="00F13158" w:rsidRDefault="00F13158" w:rsidP="00F13158">
      <w:pPr>
        <w:pStyle w:val="ListParagraph"/>
        <w:numPr>
          <w:ilvl w:val="0"/>
          <w:numId w:val="5"/>
        </w:numPr>
      </w:pPr>
      <w:r>
        <w:t>Medicaid and Medicare reimbursable</w:t>
      </w:r>
    </w:p>
    <w:p w14:paraId="150DC0B2" w14:textId="77777777" w:rsidR="00F13158" w:rsidRDefault="00F13158" w:rsidP="00F13158">
      <w:pPr>
        <w:pStyle w:val="ListParagraph"/>
        <w:numPr>
          <w:ilvl w:val="0"/>
          <w:numId w:val="5"/>
        </w:numPr>
      </w:pPr>
      <w:r>
        <w:t>100% money-back guarantee</w:t>
      </w:r>
    </w:p>
    <w:p w14:paraId="4BA61905" w14:textId="77777777" w:rsidR="00F13158" w:rsidRDefault="00F13158" w:rsidP="00F13158"/>
    <w:p w14:paraId="3E1AC309" w14:textId="77777777" w:rsidR="00F13158" w:rsidRDefault="00F13158" w:rsidP="00F13158">
      <w:r>
        <w:t xml:space="preserve">Log in to </w:t>
      </w:r>
      <w:proofErr w:type="spellStart"/>
      <w:r>
        <w:t>BuyLine</w:t>
      </w:r>
      <w:proofErr w:type="spellEnd"/>
      <w:r>
        <w:t xml:space="preserve"> now to shop more than 300 Quality Choice products. </w:t>
      </w:r>
    </w:p>
    <w:p w14:paraId="23B91187" w14:textId="77777777" w:rsidR="00F13158" w:rsidRDefault="00F13158" w:rsidP="00F13158"/>
    <w:p w14:paraId="0DE2390B" w14:textId="77777777" w:rsidR="00F13158" w:rsidRDefault="00F13158" w:rsidP="00F13158"/>
    <w:p w14:paraId="3AB31C09" w14:textId="77777777" w:rsidR="00F13158" w:rsidRPr="00F01438" w:rsidRDefault="00F13158" w:rsidP="00F13158">
      <w:pPr>
        <w:jc w:val="center"/>
        <w:rPr>
          <w:b/>
          <w:sz w:val="28"/>
        </w:rPr>
      </w:pPr>
      <w:hyperlink r:id="rId11" w:history="1">
        <w:r w:rsidRPr="00F01438">
          <w:rPr>
            <w:rStyle w:val="Hyperlink"/>
            <w:b/>
            <w:sz w:val="28"/>
          </w:rPr>
          <w:t xml:space="preserve">Go to </w:t>
        </w:r>
        <w:proofErr w:type="spellStart"/>
        <w:r w:rsidRPr="00F01438">
          <w:rPr>
            <w:rStyle w:val="Hyperlink"/>
            <w:b/>
            <w:sz w:val="28"/>
          </w:rPr>
          <w:t>BuyLine</w:t>
        </w:r>
        <w:proofErr w:type="spellEnd"/>
      </w:hyperlink>
    </w:p>
    <w:p w14:paraId="0447523A" w14:textId="77777777" w:rsidR="00F13158" w:rsidRDefault="00F13158" w:rsidP="00F13158"/>
    <w:p w14:paraId="3F2A1D17" w14:textId="77777777" w:rsidR="00F13158" w:rsidRDefault="00F13158" w:rsidP="00F13158"/>
    <w:p w14:paraId="4DAAC0AA" w14:textId="77777777" w:rsidR="00F13158" w:rsidRPr="00256527" w:rsidRDefault="00F13158" w:rsidP="00F13158">
      <w:r w:rsidRPr="00256527">
        <w:t xml:space="preserve">Interested in </w:t>
      </w:r>
      <w:r>
        <w:t xml:space="preserve">complimentary Quality Choice merchandising, pricing, and marketing services? Or </w:t>
      </w:r>
      <w:r w:rsidRPr="00256527">
        <w:t xml:space="preserve">switching your current private label to the full Quality Choice line? </w:t>
      </w:r>
      <w:r>
        <w:t>Contact us to learn more.</w:t>
      </w:r>
    </w:p>
    <w:p w14:paraId="2AAE1446" w14:textId="77777777" w:rsidR="00F13158" w:rsidRDefault="00F13158" w:rsidP="00F13158">
      <w:pPr>
        <w:jc w:val="center"/>
        <w:rPr>
          <w:sz w:val="28"/>
        </w:rPr>
      </w:pPr>
    </w:p>
    <w:p w14:paraId="734C8516" w14:textId="77777777" w:rsidR="00F13158" w:rsidRDefault="00F13158" w:rsidP="00F13158">
      <w:pPr>
        <w:jc w:val="center"/>
      </w:pPr>
      <w:r>
        <w:t>Phone: 816-245-5700</w:t>
      </w:r>
    </w:p>
    <w:p w14:paraId="599A9E04" w14:textId="77777777" w:rsidR="00F13158" w:rsidRDefault="00F13158" w:rsidP="00F13158">
      <w:pPr>
        <w:jc w:val="center"/>
      </w:pPr>
      <w:r>
        <w:t>Toll-Free: 800-333-8097</w:t>
      </w:r>
    </w:p>
    <w:p w14:paraId="1BACF791" w14:textId="77777777" w:rsidR="00F13158" w:rsidRPr="002F68A5" w:rsidRDefault="00F13158" w:rsidP="00F13158">
      <w:pPr>
        <w:jc w:val="center"/>
      </w:pPr>
      <w:r>
        <w:t>Email: buyline@pbahealth.com</w:t>
      </w:r>
    </w:p>
    <w:p w14:paraId="592D1BF3" w14:textId="55A22FAB" w:rsidR="00F13158" w:rsidRDefault="00F13158" w:rsidP="00F13158"/>
    <w:p w14:paraId="4A0BA397" w14:textId="3B8FA3FC" w:rsidR="00F13158" w:rsidRDefault="00F13158" w:rsidP="00F13158"/>
    <w:p w14:paraId="1092C301" w14:textId="694FC9A3" w:rsidR="00F13158" w:rsidRDefault="00F13158" w:rsidP="00F13158"/>
    <w:p w14:paraId="34F76EF9" w14:textId="13690A7F" w:rsidR="00F13158" w:rsidRDefault="00F13158" w:rsidP="00F13158"/>
    <w:p w14:paraId="3FC45AEA" w14:textId="6AE0A65C" w:rsidR="00F13158" w:rsidRDefault="00F13158" w:rsidP="00F13158"/>
    <w:p w14:paraId="1F93EA39" w14:textId="42E1AB92" w:rsidR="009C593E" w:rsidRDefault="009C593E" w:rsidP="00F13158">
      <w:r>
        <w:lastRenderedPageBreak/>
        <w:t>[Subject line]</w:t>
      </w:r>
    </w:p>
    <w:p w14:paraId="63EA6DE9" w14:textId="47EB0E64" w:rsidR="00F13158" w:rsidRDefault="00F13158" w:rsidP="00F13158">
      <w:r>
        <w:t>If Your Patients Need Prescriptions, They Need These Too</w:t>
      </w:r>
    </w:p>
    <w:p w14:paraId="3387772F" w14:textId="667FE8A3" w:rsidR="00F13158" w:rsidRDefault="00F13158" w:rsidP="00F13158"/>
    <w:p w14:paraId="540CA4EF" w14:textId="04203800" w:rsidR="009C593E" w:rsidRDefault="009C593E" w:rsidP="00F13158">
      <w:r>
        <w:t>[Body]</w:t>
      </w:r>
    </w:p>
    <w:p w14:paraId="6EF4235B" w14:textId="77777777" w:rsidR="00F13158" w:rsidRPr="00C81C91" w:rsidRDefault="00F13158" w:rsidP="00F13158">
      <w:pPr>
        <w:rPr>
          <w:sz w:val="32"/>
        </w:rPr>
      </w:pPr>
      <w:r w:rsidRPr="00C81C91">
        <w:rPr>
          <w:sz w:val="32"/>
        </w:rPr>
        <w:t xml:space="preserve">You know that certain prescription medications deplete the body of vital nutrients. </w:t>
      </w:r>
    </w:p>
    <w:p w14:paraId="26FD5FBC" w14:textId="77777777" w:rsidR="00F13158" w:rsidRDefault="00F13158" w:rsidP="00F13158"/>
    <w:p w14:paraId="614E6492" w14:textId="77777777" w:rsidR="00F13158" w:rsidRPr="00C81C91" w:rsidRDefault="00F13158" w:rsidP="00F13158">
      <w:pPr>
        <w:rPr>
          <w:sz w:val="28"/>
        </w:rPr>
      </w:pPr>
      <w:r w:rsidRPr="00C81C91">
        <w:rPr>
          <w:sz w:val="28"/>
        </w:rPr>
        <w:t>Do your patients know, too?</w:t>
      </w:r>
    </w:p>
    <w:p w14:paraId="17751480" w14:textId="77777777" w:rsidR="00F13158" w:rsidRDefault="00F13158" w:rsidP="00F13158"/>
    <w:p w14:paraId="01A035B7" w14:textId="77777777" w:rsidR="00F13158" w:rsidRDefault="00F13158" w:rsidP="00F13158">
      <w:r>
        <w:t xml:space="preserve">OTC products can be the answer to patients’ drug-induced nutrient imbalance </w:t>
      </w:r>
      <w:r w:rsidRPr="00050E36">
        <w:rPr>
          <w:b/>
          <w:i/>
        </w:rPr>
        <w:t>and</w:t>
      </w:r>
      <w:r>
        <w:t xml:space="preserve"> your own front-end sales. Drive profits by suggesting certain OTC products to those who take one of these 10 common medications.</w:t>
      </w:r>
    </w:p>
    <w:p w14:paraId="7A395E55" w14:textId="77777777" w:rsidR="00F13158" w:rsidRDefault="00F13158" w:rsidP="00F13158"/>
    <w:p w14:paraId="05E4CD35" w14:textId="77777777" w:rsidR="00F13158" w:rsidRPr="0099728C" w:rsidRDefault="00F13158" w:rsidP="00F13158">
      <w:pPr>
        <w:jc w:val="center"/>
        <w:rPr>
          <w:b/>
          <w:sz w:val="28"/>
        </w:rPr>
      </w:pPr>
      <w:hyperlink r:id="rId12" w:history="1">
        <w:r w:rsidRPr="0099728C">
          <w:rPr>
            <w:rStyle w:val="Hyperlink"/>
            <w:b/>
            <w:sz w:val="28"/>
            <w:u w:val="none"/>
          </w:rPr>
          <w:t>Read the article</w:t>
        </w:r>
      </w:hyperlink>
    </w:p>
    <w:p w14:paraId="35A11FAE" w14:textId="77777777" w:rsidR="00F13158" w:rsidRDefault="00F13158" w:rsidP="00F13158">
      <w:pPr>
        <w:jc w:val="center"/>
      </w:pPr>
    </w:p>
    <w:p w14:paraId="01491D3F" w14:textId="77777777" w:rsidR="00F13158" w:rsidRDefault="00F13158" w:rsidP="00F13158"/>
    <w:p w14:paraId="6CF3B4DA" w14:textId="77777777" w:rsidR="00F13158" w:rsidRDefault="00F13158" w:rsidP="00F13158">
      <w:r>
        <w:t xml:space="preserve">For a better OTC and supplement line, choose </w:t>
      </w:r>
      <w:r w:rsidRPr="00050E36">
        <w:rPr>
          <w:b/>
        </w:rPr>
        <w:t>Quality Choice private label</w:t>
      </w:r>
      <w:r>
        <w:t xml:space="preserve">—now available for purchase in </w:t>
      </w:r>
      <w:proofErr w:type="spellStart"/>
      <w:r>
        <w:t>BuyLine</w:t>
      </w:r>
      <w:proofErr w:type="spellEnd"/>
      <w:r>
        <w:t xml:space="preserve">™. </w:t>
      </w:r>
    </w:p>
    <w:p w14:paraId="5C6E0D86" w14:textId="77777777" w:rsidR="00F13158" w:rsidRDefault="00F13158" w:rsidP="00F13158"/>
    <w:p w14:paraId="0509BC81" w14:textId="77777777" w:rsidR="00F13158" w:rsidRDefault="00F13158" w:rsidP="00F13158">
      <w:r>
        <w:t xml:space="preserve">Quality Choice lets you sell high-quality products at affordable prices while still making more profit than you do on your current OTCs. In fact, Quality Choice items average a </w:t>
      </w:r>
      <w:r w:rsidRPr="0099728C">
        <w:rPr>
          <w:b/>
        </w:rPr>
        <w:t>40% to 70% margin.</w:t>
      </w:r>
    </w:p>
    <w:p w14:paraId="619146C6" w14:textId="77777777" w:rsidR="00F13158" w:rsidRDefault="00F13158" w:rsidP="00F13158"/>
    <w:p w14:paraId="1D5516B0" w14:textId="77777777" w:rsidR="00F13158" w:rsidRDefault="00F13158" w:rsidP="00F13158">
      <w:r>
        <w:t xml:space="preserve">When you’re ready, log in to </w:t>
      </w:r>
      <w:proofErr w:type="spellStart"/>
      <w:r>
        <w:t>BuyLine</w:t>
      </w:r>
      <w:proofErr w:type="spellEnd"/>
      <w:r>
        <w:t xml:space="preserve"> to shop more than 300 Quality Choice SKUs.</w:t>
      </w:r>
    </w:p>
    <w:p w14:paraId="645421F8" w14:textId="77777777" w:rsidR="00F13158" w:rsidRDefault="00F13158" w:rsidP="00F13158"/>
    <w:p w14:paraId="0AA8249A" w14:textId="77777777" w:rsidR="00F13158" w:rsidRDefault="00F13158" w:rsidP="00F13158"/>
    <w:p w14:paraId="6F90E4EF" w14:textId="77777777" w:rsidR="00F13158" w:rsidRPr="0099728C" w:rsidRDefault="00F13158" w:rsidP="00F13158">
      <w:pPr>
        <w:jc w:val="center"/>
        <w:rPr>
          <w:b/>
          <w:sz w:val="28"/>
        </w:rPr>
      </w:pPr>
      <w:hyperlink r:id="rId13" w:history="1">
        <w:r w:rsidRPr="0099728C">
          <w:rPr>
            <w:rStyle w:val="Hyperlink"/>
            <w:b/>
            <w:sz w:val="28"/>
            <w:u w:val="none"/>
          </w:rPr>
          <w:t>Explore Quality Choice</w:t>
        </w:r>
      </w:hyperlink>
    </w:p>
    <w:p w14:paraId="24AB9F7C" w14:textId="77777777" w:rsidR="00F13158" w:rsidRDefault="00F13158" w:rsidP="00F13158"/>
    <w:p w14:paraId="671218DC" w14:textId="77777777" w:rsidR="00F13158" w:rsidRDefault="00F13158" w:rsidP="00F13158"/>
    <w:p w14:paraId="3C508E55" w14:textId="77777777" w:rsidR="00F13158" w:rsidRPr="00256527" w:rsidRDefault="00F13158" w:rsidP="00F13158">
      <w:r w:rsidRPr="00256527">
        <w:t xml:space="preserve">Interested in </w:t>
      </w:r>
      <w:r>
        <w:t xml:space="preserve">complimentary Quality Choice merchandising, pricing, and marketing services? Or </w:t>
      </w:r>
      <w:r w:rsidRPr="00256527">
        <w:t xml:space="preserve">switching your current private label to the full Quality Choice line? </w:t>
      </w:r>
      <w:r>
        <w:t>Contact us to learn more.</w:t>
      </w:r>
    </w:p>
    <w:p w14:paraId="7971279F" w14:textId="77777777" w:rsidR="00F13158" w:rsidRDefault="00F13158" w:rsidP="00F13158">
      <w:pPr>
        <w:jc w:val="center"/>
        <w:rPr>
          <w:sz w:val="28"/>
        </w:rPr>
      </w:pPr>
    </w:p>
    <w:p w14:paraId="0509E950" w14:textId="77777777" w:rsidR="00F13158" w:rsidRDefault="00F13158" w:rsidP="00F13158">
      <w:pPr>
        <w:jc w:val="center"/>
      </w:pPr>
      <w:r>
        <w:t>Phone: 816-245-5700</w:t>
      </w:r>
    </w:p>
    <w:p w14:paraId="684860ED" w14:textId="77777777" w:rsidR="00F13158" w:rsidRDefault="00F13158" w:rsidP="00F13158">
      <w:pPr>
        <w:jc w:val="center"/>
      </w:pPr>
      <w:r>
        <w:t>Toll-Free: 800-333-8097</w:t>
      </w:r>
    </w:p>
    <w:p w14:paraId="3BBB4D26" w14:textId="77777777" w:rsidR="00F13158" w:rsidRPr="002F68A5" w:rsidRDefault="00F13158" w:rsidP="00F13158">
      <w:pPr>
        <w:jc w:val="center"/>
      </w:pPr>
      <w:r>
        <w:t>Email: buyline@pbahealth.com</w:t>
      </w:r>
    </w:p>
    <w:p w14:paraId="475B1214" w14:textId="3333E04A" w:rsidR="00F13158" w:rsidRDefault="00F13158" w:rsidP="00F13158"/>
    <w:p w14:paraId="68304734" w14:textId="1F288B4E" w:rsidR="00F13158" w:rsidRDefault="00F13158" w:rsidP="00F13158"/>
    <w:p w14:paraId="7174FB03" w14:textId="2FCE8D77" w:rsidR="00F13158" w:rsidRDefault="00F13158" w:rsidP="00F13158"/>
    <w:p w14:paraId="2215CCF3" w14:textId="39643B07" w:rsidR="00F13158" w:rsidRDefault="00F13158" w:rsidP="00F13158"/>
    <w:p w14:paraId="55395096" w14:textId="12D56A8E" w:rsidR="00F13158" w:rsidRDefault="00F13158" w:rsidP="00F13158"/>
    <w:p w14:paraId="4288D4CD" w14:textId="16589B43" w:rsidR="00F13158" w:rsidRDefault="00F13158" w:rsidP="00F13158">
      <w:bookmarkStart w:id="0" w:name="_GoBack"/>
      <w:bookmarkEnd w:id="0"/>
    </w:p>
    <w:p w14:paraId="60490432" w14:textId="6C32EE78" w:rsidR="00F13158" w:rsidRDefault="00F13158" w:rsidP="00F13158"/>
    <w:p w14:paraId="2A98BC84" w14:textId="77777777" w:rsidR="00F13158" w:rsidRDefault="00F13158" w:rsidP="00F13158">
      <w:r>
        <w:lastRenderedPageBreak/>
        <w:t>[Subject line]</w:t>
      </w:r>
    </w:p>
    <w:p w14:paraId="4084DCB5" w14:textId="77777777" w:rsidR="00F13158" w:rsidRDefault="00F13158" w:rsidP="00F13158">
      <w:r>
        <w:t>The Most Lucrative Front-End Products</w:t>
      </w:r>
    </w:p>
    <w:p w14:paraId="4413F3E8" w14:textId="77777777" w:rsidR="00F13158" w:rsidRDefault="00F13158" w:rsidP="00F13158"/>
    <w:p w14:paraId="4C80D130" w14:textId="77777777" w:rsidR="00F13158" w:rsidRDefault="00F13158" w:rsidP="00F13158"/>
    <w:p w14:paraId="04E60A57" w14:textId="77777777" w:rsidR="00F13158" w:rsidRDefault="00F13158" w:rsidP="00F13158">
      <w:r w:rsidRPr="005B39F6">
        <w:rPr>
          <w:sz w:val="32"/>
        </w:rPr>
        <w:t>Experience up to</w:t>
      </w:r>
      <w:r>
        <w:rPr>
          <w:sz w:val="32"/>
        </w:rPr>
        <w:t xml:space="preserve"> </w:t>
      </w:r>
      <w:r w:rsidRPr="005B39F6">
        <w:rPr>
          <w:sz w:val="32"/>
        </w:rPr>
        <w:t xml:space="preserve">70% profit margins with Quality Choice private label OTC. </w:t>
      </w:r>
    </w:p>
    <w:p w14:paraId="08274E4D" w14:textId="77777777" w:rsidR="00F13158" w:rsidRDefault="00F13158" w:rsidP="00F13158"/>
    <w:p w14:paraId="66F39745" w14:textId="77777777" w:rsidR="00F13158" w:rsidRDefault="00F13158" w:rsidP="00F13158">
      <w:r>
        <w:t>When you add a private label brand like Quality Choice to your pharmacy, you can:</w:t>
      </w:r>
    </w:p>
    <w:p w14:paraId="29FF0DDB" w14:textId="77777777" w:rsidR="00F13158" w:rsidRDefault="00F13158" w:rsidP="00F13158"/>
    <w:p w14:paraId="38C35197" w14:textId="77777777" w:rsidR="00F13158" w:rsidRDefault="00F13158" w:rsidP="00F13158">
      <w:pPr>
        <w:pStyle w:val="ListParagraph"/>
        <w:numPr>
          <w:ilvl w:val="0"/>
          <w:numId w:val="1"/>
        </w:numPr>
      </w:pPr>
      <w:r>
        <w:t>Increase front-end profits</w:t>
      </w:r>
    </w:p>
    <w:p w14:paraId="381DEF30" w14:textId="77777777" w:rsidR="00F13158" w:rsidRDefault="00F13158" w:rsidP="00F13158">
      <w:pPr>
        <w:pStyle w:val="ListParagraph"/>
        <w:numPr>
          <w:ilvl w:val="0"/>
          <w:numId w:val="1"/>
        </w:numPr>
      </w:pPr>
      <w:r>
        <w:t>Offer low, attractive prices to patients</w:t>
      </w:r>
    </w:p>
    <w:p w14:paraId="6F6DDC67" w14:textId="77777777" w:rsidR="00F13158" w:rsidRDefault="00F13158" w:rsidP="00F13158">
      <w:pPr>
        <w:pStyle w:val="ListParagraph"/>
        <w:numPr>
          <w:ilvl w:val="0"/>
          <w:numId w:val="1"/>
        </w:numPr>
      </w:pPr>
      <w:r>
        <w:t>Boast a quality line unique to your store</w:t>
      </w:r>
    </w:p>
    <w:p w14:paraId="64AD3EB2" w14:textId="77777777" w:rsidR="00F13158" w:rsidRDefault="00F13158" w:rsidP="00F13158"/>
    <w:p w14:paraId="654B266D" w14:textId="77777777" w:rsidR="00F13158" w:rsidRDefault="00F13158" w:rsidP="00F13158"/>
    <w:p w14:paraId="0F0E15CB" w14:textId="77777777" w:rsidR="00F13158" w:rsidRDefault="00F13158" w:rsidP="00F13158">
      <w:r>
        <w:t>Read more on the benefits of private labels here:</w:t>
      </w:r>
    </w:p>
    <w:p w14:paraId="2A66B954" w14:textId="77777777" w:rsidR="00F13158" w:rsidRDefault="00F13158" w:rsidP="00F13158">
      <w:pPr>
        <w:jc w:val="center"/>
        <w:rPr>
          <w:b/>
          <w:sz w:val="28"/>
        </w:rPr>
      </w:pPr>
    </w:p>
    <w:p w14:paraId="41E0A847" w14:textId="77777777" w:rsidR="00F13158" w:rsidRPr="00C7048C" w:rsidRDefault="00F13158" w:rsidP="00F13158">
      <w:pPr>
        <w:jc w:val="center"/>
        <w:rPr>
          <w:b/>
          <w:sz w:val="28"/>
        </w:rPr>
      </w:pPr>
      <w:hyperlink r:id="rId14" w:history="1">
        <w:r w:rsidRPr="00C7048C">
          <w:rPr>
            <w:rStyle w:val="Hyperlink"/>
            <w:b/>
            <w:sz w:val="28"/>
            <w:u w:val="none"/>
          </w:rPr>
          <w:t>Prioritize the Private Label</w:t>
        </w:r>
      </w:hyperlink>
    </w:p>
    <w:p w14:paraId="62A480AF" w14:textId="77777777" w:rsidR="00F13158" w:rsidRDefault="00F13158" w:rsidP="00F13158">
      <w:pPr>
        <w:jc w:val="center"/>
        <w:rPr>
          <w:b/>
        </w:rPr>
      </w:pPr>
    </w:p>
    <w:p w14:paraId="5BE9B20F" w14:textId="77777777" w:rsidR="00F13158" w:rsidRDefault="00F13158" w:rsidP="00F13158">
      <w:pPr>
        <w:rPr>
          <w:b/>
        </w:rPr>
      </w:pPr>
    </w:p>
    <w:p w14:paraId="2F60C649" w14:textId="77777777" w:rsidR="00F13158" w:rsidRDefault="00F13158" w:rsidP="00F13158">
      <w:proofErr w:type="spellStart"/>
      <w:r>
        <w:t>BuyLine</w:t>
      </w:r>
      <w:proofErr w:type="spellEnd"/>
      <w:r>
        <w:t>™ makes it easy to bring private labels to your shelves. You can now browse and purchase 300+ individual Quality Choice SKUs by simply logging in.</w:t>
      </w:r>
    </w:p>
    <w:p w14:paraId="2EA3BA62" w14:textId="77777777" w:rsidR="00F13158" w:rsidRDefault="00F13158" w:rsidP="00F13158"/>
    <w:p w14:paraId="5A320F9A" w14:textId="77777777" w:rsidR="00F13158" w:rsidRDefault="00F13158" w:rsidP="00F13158">
      <w:pPr>
        <w:jc w:val="center"/>
        <w:rPr>
          <w:b/>
          <w:sz w:val="28"/>
        </w:rPr>
      </w:pPr>
    </w:p>
    <w:p w14:paraId="4D8D6428" w14:textId="77777777" w:rsidR="00F13158" w:rsidRPr="001D24B7" w:rsidRDefault="00F13158" w:rsidP="00F13158">
      <w:pPr>
        <w:jc w:val="center"/>
        <w:rPr>
          <w:b/>
          <w:sz w:val="28"/>
        </w:rPr>
      </w:pPr>
      <w:hyperlink r:id="rId15" w:history="1">
        <w:r w:rsidRPr="001D24B7">
          <w:rPr>
            <w:rStyle w:val="Hyperlink"/>
            <w:b/>
            <w:sz w:val="28"/>
            <w:u w:val="none"/>
          </w:rPr>
          <w:t>Shop Quality Choice</w:t>
        </w:r>
      </w:hyperlink>
    </w:p>
    <w:p w14:paraId="44482ADF" w14:textId="77777777" w:rsidR="00F13158" w:rsidRDefault="00F13158" w:rsidP="00F13158">
      <w:pPr>
        <w:jc w:val="center"/>
      </w:pPr>
    </w:p>
    <w:p w14:paraId="1FA18CC6" w14:textId="77777777" w:rsidR="00F13158" w:rsidRDefault="00F13158" w:rsidP="00F13158">
      <w:pPr>
        <w:jc w:val="center"/>
      </w:pPr>
    </w:p>
    <w:p w14:paraId="13A240A7" w14:textId="77777777" w:rsidR="00F13158" w:rsidRPr="00256527" w:rsidRDefault="00F13158" w:rsidP="00F13158">
      <w:r w:rsidRPr="00256527">
        <w:t xml:space="preserve">Interested in </w:t>
      </w:r>
      <w:r>
        <w:t xml:space="preserve">complimentary Quality Choice merchandising, pricing, and marketing services? Or </w:t>
      </w:r>
      <w:r w:rsidRPr="00256527">
        <w:t xml:space="preserve">switching your current private label to the full Quality Choice line? </w:t>
      </w:r>
      <w:r>
        <w:t>Contact us to learn more.</w:t>
      </w:r>
    </w:p>
    <w:p w14:paraId="52970D66" w14:textId="77777777" w:rsidR="00F13158" w:rsidRDefault="00F13158" w:rsidP="00F13158">
      <w:pPr>
        <w:jc w:val="center"/>
        <w:rPr>
          <w:sz w:val="28"/>
        </w:rPr>
      </w:pPr>
    </w:p>
    <w:p w14:paraId="07E9EDE1" w14:textId="77777777" w:rsidR="00F13158" w:rsidRDefault="00F13158" w:rsidP="00F13158">
      <w:pPr>
        <w:jc w:val="center"/>
      </w:pPr>
      <w:r>
        <w:t>Phone: 816-245-5700</w:t>
      </w:r>
    </w:p>
    <w:p w14:paraId="345792D3" w14:textId="77777777" w:rsidR="00F13158" w:rsidRDefault="00F13158" w:rsidP="00F13158">
      <w:pPr>
        <w:jc w:val="center"/>
      </w:pPr>
      <w:r>
        <w:t>Toll-Free: 800-333-8097</w:t>
      </w:r>
    </w:p>
    <w:p w14:paraId="1EA88A70" w14:textId="77777777" w:rsidR="00F13158" w:rsidRPr="002F68A5" w:rsidRDefault="00F13158" w:rsidP="00F13158">
      <w:pPr>
        <w:jc w:val="center"/>
      </w:pPr>
      <w:r>
        <w:t>Email: buyline@pbahealth.com</w:t>
      </w:r>
    </w:p>
    <w:p w14:paraId="78F3588B" w14:textId="2E24871B" w:rsidR="00F13158" w:rsidRDefault="00F13158" w:rsidP="00F13158"/>
    <w:p w14:paraId="4A5FD094" w14:textId="58D19954" w:rsidR="00F13158" w:rsidRDefault="00F13158" w:rsidP="00F13158"/>
    <w:p w14:paraId="7BF40401" w14:textId="5B4A880F" w:rsidR="00F13158" w:rsidRDefault="00F13158" w:rsidP="00F13158"/>
    <w:p w14:paraId="55527E4A" w14:textId="58C3CABA" w:rsidR="00F13158" w:rsidRDefault="00F13158" w:rsidP="00F13158"/>
    <w:p w14:paraId="6A452659" w14:textId="79DD09EE" w:rsidR="00F13158" w:rsidRDefault="00F13158" w:rsidP="00F13158"/>
    <w:p w14:paraId="2FD2FB5A" w14:textId="4C018A54" w:rsidR="00F13158" w:rsidRDefault="00F13158" w:rsidP="00F13158"/>
    <w:p w14:paraId="7224A229" w14:textId="026E0372" w:rsidR="00F13158" w:rsidRDefault="00F13158" w:rsidP="00F13158"/>
    <w:p w14:paraId="5186EC54" w14:textId="40252A09" w:rsidR="00F13158" w:rsidRDefault="00F13158" w:rsidP="00F13158"/>
    <w:p w14:paraId="6CCA6BBD" w14:textId="2C943503" w:rsidR="00F13158" w:rsidRDefault="00F13158" w:rsidP="00F13158"/>
    <w:p w14:paraId="5FCA3C0A" w14:textId="6C6E4038" w:rsidR="00F13158" w:rsidRDefault="00F13158" w:rsidP="00F13158"/>
    <w:p w14:paraId="6472F8EB" w14:textId="77777777" w:rsidR="00F13158" w:rsidRDefault="00F13158" w:rsidP="00F13158">
      <w:r>
        <w:lastRenderedPageBreak/>
        <w:t>[Subject line]</w:t>
      </w:r>
    </w:p>
    <w:p w14:paraId="29C43739" w14:textId="77777777" w:rsidR="00F13158" w:rsidRDefault="00F13158" w:rsidP="00F13158">
      <w:r>
        <w:t>The Top 4 OTCs That Always Stay Hot</w:t>
      </w:r>
    </w:p>
    <w:p w14:paraId="6787561A" w14:textId="77777777" w:rsidR="00F13158" w:rsidRDefault="00F13158" w:rsidP="00F13158"/>
    <w:p w14:paraId="4DFF1FD3" w14:textId="77777777" w:rsidR="00F13158" w:rsidRDefault="00F13158" w:rsidP="00F13158">
      <w:r>
        <w:t xml:space="preserve">Your front end presents a great opportunity to </w:t>
      </w:r>
      <w:hyperlink r:id="rId16" w:history="1">
        <w:r>
          <w:rPr>
            <w:rStyle w:val="Hyperlink"/>
          </w:rPr>
          <w:t>boost cash sales</w:t>
        </w:r>
      </w:hyperlink>
      <w:r>
        <w:t xml:space="preserve"> while attracting and retaining customers. These OTC product categories are always in high demand:</w:t>
      </w:r>
    </w:p>
    <w:p w14:paraId="4F74CF92" w14:textId="77777777" w:rsidR="00F13158" w:rsidRDefault="00F13158" w:rsidP="00F13158"/>
    <w:p w14:paraId="4F4BFFC9" w14:textId="77777777" w:rsidR="00F13158" w:rsidRPr="007E6C72" w:rsidRDefault="00F13158" w:rsidP="00F13158">
      <w:pPr>
        <w:pStyle w:val="ListParagraph"/>
        <w:numPr>
          <w:ilvl w:val="0"/>
          <w:numId w:val="2"/>
        </w:numPr>
        <w:rPr>
          <w:sz w:val="28"/>
        </w:rPr>
      </w:pPr>
      <w:r w:rsidRPr="007E6C72">
        <w:rPr>
          <w:sz w:val="28"/>
        </w:rPr>
        <w:t>Anti-aging</w:t>
      </w:r>
    </w:p>
    <w:p w14:paraId="31A0A381" w14:textId="77777777" w:rsidR="00F13158" w:rsidRPr="007E6C72" w:rsidRDefault="00F13158" w:rsidP="00F13158">
      <w:pPr>
        <w:pStyle w:val="ListParagraph"/>
        <w:numPr>
          <w:ilvl w:val="0"/>
          <w:numId w:val="2"/>
        </w:numPr>
        <w:rPr>
          <w:sz w:val="28"/>
        </w:rPr>
      </w:pPr>
      <w:r w:rsidRPr="007E6C72">
        <w:rPr>
          <w:sz w:val="28"/>
        </w:rPr>
        <w:t>Weight control</w:t>
      </w:r>
    </w:p>
    <w:p w14:paraId="7AAD4B66" w14:textId="77777777" w:rsidR="00F13158" w:rsidRPr="007E6C72" w:rsidRDefault="00F13158" w:rsidP="00F13158">
      <w:pPr>
        <w:pStyle w:val="ListParagraph"/>
        <w:numPr>
          <w:ilvl w:val="0"/>
          <w:numId w:val="2"/>
        </w:numPr>
        <w:rPr>
          <w:sz w:val="28"/>
        </w:rPr>
      </w:pPr>
      <w:r w:rsidRPr="007E6C72">
        <w:rPr>
          <w:sz w:val="28"/>
        </w:rPr>
        <w:t xml:space="preserve">Energy </w:t>
      </w:r>
    </w:p>
    <w:p w14:paraId="65328974" w14:textId="77777777" w:rsidR="00F13158" w:rsidRPr="007E6C72" w:rsidRDefault="00F13158" w:rsidP="00F13158">
      <w:pPr>
        <w:pStyle w:val="ListParagraph"/>
        <w:numPr>
          <w:ilvl w:val="0"/>
          <w:numId w:val="2"/>
        </w:numPr>
        <w:rPr>
          <w:sz w:val="28"/>
        </w:rPr>
      </w:pPr>
      <w:r w:rsidRPr="007E6C72">
        <w:rPr>
          <w:sz w:val="28"/>
        </w:rPr>
        <w:t>Stress Relief</w:t>
      </w:r>
    </w:p>
    <w:p w14:paraId="5ED01BA7" w14:textId="77777777" w:rsidR="00F13158" w:rsidRDefault="00F13158" w:rsidP="00F13158"/>
    <w:p w14:paraId="70C1C0D0" w14:textId="77777777" w:rsidR="00F13158" w:rsidRDefault="00F13158" w:rsidP="00F13158">
      <w:r>
        <w:t xml:space="preserve">Need a private label brand to cover these categories while bringing in better margins? </w:t>
      </w:r>
    </w:p>
    <w:p w14:paraId="540EE206" w14:textId="77777777" w:rsidR="00F13158" w:rsidRDefault="00F13158" w:rsidP="00F13158"/>
    <w:p w14:paraId="5A01E0C3" w14:textId="77777777" w:rsidR="00F13158" w:rsidRDefault="00F13158" w:rsidP="00F13158">
      <w:proofErr w:type="spellStart"/>
      <w:r>
        <w:t>BuyLine</w:t>
      </w:r>
      <w:proofErr w:type="spellEnd"/>
      <w:r>
        <w:t xml:space="preserve">™ now offers </w:t>
      </w:r>
      <w:r w:rsidRPr="00756B5D">
        <w:rPr>
          <w:b/>
        </w:rPr>
        <w:t>Quality Choice OTC and vitamin products</w:t>
      </w:r>
      <w:r>
        <w:t xml:space="preserve">—the no. 1 private label brand for independent drug stores. </w:t>
      </w:r>
    </w:p>
    <w:p w14:paraId="151877DA" w14:textId="77777777" w:rsidR="00F13158" w:rsidRDefault="00F13158" w:rsidP="00F13158"/>
    <w:p w14:paraId="66BAA5F5" w14:textId="77777777" w:rsidR="00F13158" w:rsidRDefault="00F13158" w:rsidP="00F13158">
      <w:r>
        <w:t xml:space="preserve">300+ individual SKUs across a variety of product categories are available for purchase directly through </w:t>
      </w:r>
      <w:proofErr w:type="spellStart"/>
      <w:r>
        <w:t>BuyLine</w:t>
      </w:r>
      <w:proofErr w:type="spellEnd"/>
      <w:r>
        <w:t>. Start shopping using the button below.</w:t>
      </w:r>
    </w:p>
    <w:p w14:paraId="217D97F3" w14:textId="77777777" w:rsidR="00F13158" w:rsidRDefault="00F13158" w:rsidP="00F13158"/>
    <w:p w14:paraId="6A3B06FD" w14:textId="77777777" w:rsidR="00F13158" w:rsidRPr="00647A67" w:rsidRDefault="00F13158" w:rsidP="00F13158">
      <w:pPr>
        <w:jc w:val="center"/>
        <w:rPr>
          <w:b/>
          <w:sz w:val="28"/>
        </w:rPr>
      </w:pPr>
      <w:hyperlink r:id="rId17" w:history="1">
        <w:r w:rsidRPr="00647A67">
          <w:rPr>
            <w:rStyle w:val="Hyperlink"/>
            <w:b/>
            <w:sz w:val="28"/>
            <w:u w:val="none"/>
          </w:rPr>
          <w:t>I want better OTCs</w:t>
        </w:r>
      </w:hyperlink>
    </w:p>
    <w:p w14:paraId="7587FD36" w14:textId="77777777" w:rsidR="00F13158" w:rsidRDefault="00F13158" w:rsidP="00F13158"/>
    <w:p w14:paraId="7D09F0A2" w14:textId="77777777" w:rsidR="00F13158" w:rsidRDefault="00F13158" w:rsidP="00F13158"/>
    <w:p w14:paraId="016165F9" w14:textId="77777777" w:rsidR="00F13158" w:rsidRPr="00256527" w:rsidRDefault="00F13158" w:rsidP="00F13158">
      <w:proofErr w:type="spellStart"/>
      <w:r>
        <w:t>BuyLine</w:t>
      </w:r>
      <w:proofErr w:type="spellEnd"/>
      <w:r>
        <w:t xml:space="preserve"> also offers no-cost Quality Choice merchandising, pricing, and marketing services. For more information about these services—or about switching your current private label brand to Quality Choice—contact us directly.</w:t>
      </w:r>
    </w:p>
    <w:p w14:paraId="1091C352" w14:textId="77777777" w:rsidR="00F13158" w:rsidRDefault="00F13158" w:rsidP="00F13158">
      <w:pPr>
        <w:jc w:val="center"/>
        <w:rPr>
          <w:sz w:val="28"/>
        </w:rPr>
      </w:pPr>
    </w:p>
    <w:p w14:paraId="42FEEDAB" w14:textId="77777777" w:rsidR="00F13158" w:rsidRDefault="00F13158" w:rsidP="00F13158">
      <w:pPr>
        <w:jc w:val="center"/>
      </w:pPr>
      <w:r>
        <w:t>Phone: 816-245-5700</w:t>
      </w:r>
    </w:p>
    <w:p w14:paraId="48F08609" w14:textId="77777777" w:rsidR="00F13158" w:rsidRDefault="00F13158" w:rsidP="00F13158">
      <w:pPr>
        <w:jc w:val="center"/>
      </w:pPr>
      <w:r>
        <w:t>Toll-Free: 800-333-8097</w:t>
      </w:r>
    </w:p>
    <w:p w14:paraId="4E52DF62" w14:textId="77777777" w:rsidR="00F13158" w:rsidRPr="002F68A5" w:rsidRDefault="00F13158" w:rsidP="00F13158">
      <w:pPr>
        <w:jc w:val="center"/>
      </w:pPr>
      <w:r>
        <w:t>Email: buyline@pbahealth.com</w:t>
      </w:r>
    </w:p>
    <w:p w14:paraId="5C50A3D1" w14:textId="77777777" w:rsidR="00F13158" w:rsidRDefault="00F13158" w:rsidP="00F13158"/>
    <w:p w14:paraId="5CA29675" w14:textId="77777777" w:rsidR="00F13158" w:rsidRDefault="00F13158" w:rsidP="00F13158"/>
    <w:sectPr w:rsidR="00F13158" w:rsidSect="0034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DC"/>
    <w:multiLevelType w:val="hybridMultilevel"/>
    <w:tmpl w:val="2F6C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28F"/>
    <w:multiLevelType w:val="hybridMultilevel"/>
    <w:tmpl w:val="D94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8D9"/>
    <w:multiLevelType w:val="hybridMultilevel"/>
    <w:tmpl w:val="6BEA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6DE"/>
    <w:multiLevelType w:val="hybridMultilevel"/>
    <w:tmpl w:val="CE5E65C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712099B"/>
    <w:multiLevelType w:val="hybridMultilevel"/>
    <w:tmpl w:val="7C6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58"/>
    <w:rsid w:val="0019250B"/>
    <w:rsid w:val="00343111"/>
    <w:rsid w:val="009C593E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BD0F6"/>
  <w15:chartTrackingRefBased/>
  <w15:docId w15:val="{E17BE42E-897B-4945-8F79-4D3A614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ahealth.com/login/?redirect=%2Fbuylineapp/otc-search%2F" TargetMode="External"/><Relationship Id="rId13" Type="http://schemas.openxmlformats.org/officeDocument/2006/relationships/hyperlink" Target="https://www.pbahealth.com/login/?redirect=%2Fbuylineapp/otc-search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ahealth.com/7-ways-to-create-irresistible-front-end-offers/" TargetMode="External"/><Relationship Id="rId12" Type="http://schemas.openxmlformats.org/officeDocument/2006/relationships/hyperlink" Target="https://www.pbahealth.com/10-nutrient-depleting-medications-and-otc-products-to-recommend/" TargetMode="External"/><Relationship Id="rId17" Type="http://schemas.openxmlformats.org/officeDocument/2006/relationships/hyperlink" Target="https://www.pbahealth.com/login/?redirect=%2Fbuylineapp/otc-search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ahealth.com/unlock-your-pharmacys-front-end-potential-with-private-label-produ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ahealth.com/login?redirect=%2Fbuylineapp/otc-search%2F" TargetMode="External"/><Relationship Id="rId11" Type="http://schemas.openxmlformats.org/officeDocument/2006/relationships/hyperlink" Target="https://www.pbahealth.com/login/?redirect=%2Fbuylineapp/otc-search%2F" TargetMode="External"/><Relationship Id="rId5" Type="http://schemas.openxmlformats.org/officeDocument/2006/relationships/hyperlink" Target="https://www.pbahealth.com/6-merchandising-mistakes-your-pharmacy-may-be-guilty-of/" TargetMode="External"/><Relationship Id="rId15" Type="http://schemas.openxmlformats.org/officeDocument/2006/relationships/hyperlink" Target="https://www.pbahealth.com/login/?redirect=%2Fbuylineapp/otc-search%2F" TargetMode="External"/><Relationship Id="rId10" Type="http://schemas.openxmlformats.org/officeDocument/2006/relationships/hyperlink" Target="https://www.pbahealth.com/promote-supplem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uyline@pbahealth.com" TargetMode="External"/><Relationship Id="rId14" Type="http://schemas.openxmlformats.org/officeDocument/2006/relationships/hyperlink" Target="https://www.pbahealth.com/unlock-your-pharmacys-front-end-potential-with-private-label-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Barker</dc:creator>
  <cp:keywords/>
  <dc:description/>
  <cp:lastModifiedBy>Laura Barker</cp:lastModifiedBy>
  <cp:revision>2</cp:revision>
  <dcterms:created xsi:type="dcterms:W3CDTF">2019-06-19T19:51:00Z</dcterms:created>
  <dcterms:modified xsi:type="dcterms:W3CDTF">2019-06-19T19:55:00Z</dcterms:modified>
</cp:coreProperties>
</file>